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0406" w:rsidRDefault="00000000">
      <w:pPr>
        <w:jc w:val="right"/>
        <w:rPr>
          <w:rFonts w:ascii="Raleway" w:eastAsia="Raleway" w:hAnsi="Raleway" w:cs="Raleway"/>
          <w:b/>
          <w:sz w:val="32"/>
          <w:szCs w:val="32"/>
        </w:rPr>
      </w:pPr>
      <w:r>
        <w:rPr>
          <w:rFonts w:ascii="Raleway" w:eastAsia="Raleway" w:hAnsi="Raleway" w:cs="Raleway"/>
          <w:b/>
          <w:sz w:val="32"/>
          <w:szCs w:val="32"/>
        </w:rPr>
        <w:t>Made to Multiply: How?</w:t>
      </w:r>
    </w:p>
    <w:p w14:paraId="00000002" w14:textId="77777777" w:rsidR="00100406" w:rsidRDefault="00000000">
      <w:pPr>
        <w:jc w:val="right"/>
        <w:rPr>
          <w:rFonts w:ascii="Raleway" w:eastAsia="Raleway" w:hAnsi="Raleway" w:cs="Raleway"/>
          <w:b/>
        </w:rPr>
      </w:pPr>
      <w:r>
        <w:rPr>
          <w:rFonts w:ascii="Raleway" w:eastAsia="Raleway" w:hAnsi="Raleway" w:cs="Raleway"/>
          <w:b/>
        </w:rPr>
        <w:t>John 4:39-42</w:t>
      </w:r>
    </w:p>
    <w:p w14:paraId="00000003" w14:textId="77777777" w:rsidR="00100406" w:rsidRDefault="00000000">
      <w:pPr>
        <w:pBdr>
          <w:top w:val="nil"/>
          <w:left w:val="nil"/>
          <w:bottom w:val="nil"/>
          <w:right w:val="nil"/>
          <w:between w:val="nil"/>
        </w:pBdr>
        <w:jc w:val="right"/>
        <w:rPr>
          <w:rFonts w:ascii="Calibri" w:eastAsia="Calibri" w:hAnsi="Calibri" w:cs="Calibri"/>
          <w:b/>
          <w:i/>
          <w:sz w:val="20"/>
          <w:szCs w:val="20"/>
        </w:rPr>
      </w:pPr>
      <w:r>
        <w:rPr>
          <w:rFonts w:ascii="Calibri" w:eastAsia="Calibri" w:hAnsi="Calibri" w:cs="Calibri"/>
          <w:b/>
          <w:i/>
          <w:sz w:val="20"/>
          <w:szCs w:val="20"/>
        </w:rPr>
        <w:t xml:space="preserve">Many Samaritans from that town believed in him because </w:t>
      </w:r>
    </w:p>
    <w:p w14:paraId="00000004" w14:textId="77777777" w:rsidR="00100406" w:rsidRDefault="00000000">
      <w:pPr>
        <w:pBdr>
          <w:top w:val="nil"/>
          <w:left w:val="nil"/>
          <w:bottom w:val="nil"/>
          <w:right w:val="nil"/>
          <w:between w:val="nil"/>
        </w:pBdr>
        <w:jc w:val="right"/>
        <w:rPr>
          <w:rFonts w:ascii="Calibri" w:eastAsia="Calibri" w:hAnsi="Calibri" w:cs="Calibri"/>
          <w:b/>
          <w:i/>
          <w:sz w:val="20"/>
          <w:szCs w:val="20"/>
        </w:rPr>
      </w:pPr>
      <w:r>
        <w:rPr>
          <w:rFonts w:ascii="Calibri" w:eastAsia="Calibri" w:hAnsi="Calibri" w:cs="Calibri"/>
          <w:b/>
          <w:i/>
          <w:sz w:val="20"/>
          <w:szCs w:val="20"/>
        </w:rPr>
        <w:t>of the woman's testimony, “He told me all that I ever did.”</w:t>
      </w:r>
    </w:p>
    <w:p w14:paraId="00000005" w14:textId="77777777" w:rsidR="00100406" w:rsidRDefault="00000000">
      <w:pPr>
        <w:pBdr>
          <w:top w:val="nil"/>
          <w:left w:val="nil"/>
          <w:bottom w:val="nil"/>
          <w:right w:val="nil"/>
          <w:between w:val="nil"/>
        </w:pBdr>
        <w:jc w:val="right"/>
        <w:rPr>
          <w:rFonts w:ascii="Calibri" w:eastAsia="Calibri" w:hAnsi="Calibri" w:cs="Calibri"/>
          <w:b/>
          <w:sz w:val="22"/>
          <w:szCs w:val="22"/>
        </w:rPr>
      </w:pPr>
      <w:r>
        <w:rPr>
          <w:rFonts w:ascii="Calibri" w:eastAsia="Calibri" w:hAnsi="Calibri" w:cs="Calibri"/>
          <w:sz w:val="20"/>
          <w:szCs w:val="20"/>
        </w:rPr>
        <w:t>John 4:39</w:t>
      </w:r>
    </w:p>
    <w:p w14:paraId="00000006" w14:textId="77777777" w:rsidR="00100406" w:rsidRDefault="00100406">
      <w:pPr>
        <w:rPr>
          <w:rFonts w:ascii="Calibri" w:eastAsia="Calibri" w:hAnsi="Calibri" w:cs="Calibri"/>
          <w:sz w:val="22"/>
          <w:szCs w:val="22"/>
        </w:rPr>
      </w:pPr>
    </w:p>
    <w:p w14:paraId="00000007" w14:textId="77777777" w:rsidR="00100406" w:rsidRDefault="00000000">
      <w:pPr>
        <w:spacing w:after="240" w:line="360" w:lineRule="auto"/>
        <w:rPr>
          <w:rFonts w:ascii="Calibri" w:eastAsia="Calibri" w:hAnsi="Calibri" w:cs="Calibri"/>
          <w:b/>
          <w:sz w:val="22"/>
          <w:szCs w:val="22"/>
        </w:rPr>
      </w:pPr>
      <w:r>
        <w:rPr>
          <w:rFonts w:ascii="Calibri" w:eastAsia="Calibri" w:hAnsi="Calibri" w:cs="Calibri"/>
          <w:b/>
          <w:sz w:val="22"/>
          <w:szCs w:val="22"/>
        </w:rPr>
        <w:t xml:space="preserve">Review: </w:t>
      </w:r>
    </w:p>
    <w:p w14:paraId="00000008" w14:textId="77777777" w:rsidR="00100406" w:rsidRDefault="00000000">
      <w:pPr>
        <w:numPr>
          <w:ilvl w:val="0"/>
          <w:numId w:val="1"/>
        </w:numPr>
        <w:spacing w:after="240" w:line="360" w:lineRule="auto"/>
        <w:rPr>
          <w:rFonts w:ascii="Calibri" w:eastAsia="Calibri" w:hAnsi="Calibri" w:cs="Calibri"/>
          <w:b/>
          <w:sz w:val="22"/>
          <w:szCs w:val="22"/>
        </w:rPr>
      </w:pPr>
      <w:r>
        <w:rPr>
          <w:rFonts w:ascii="Calibri" w:eastAsia="Calibri" w:hAnsi="Calibri" w:cs="Calibri"/>
          <w:b/>
          <w:sz w:val="22"/>
          <w:szCs w:val="22"/>
        </w:rPr>
        <w:t xml:space="preserve">Made to Multiply: </w:t>
      </w:r>
      <w:r>
        <w:rPr>
          <w:rFonts w:ascii="Calibri" w:eastAsia="Calibri" w:hAnsi="Calibri" w:cs="Calibri"/>
          <w:b/>
          <w:i/>
          <w:sz w:val="22"/>
          <w:szCs w:val="22"/>
        </w:rPr>
        <w:t xml:space="preserve">Why? </w:t>
      </w:r>
    </w:p>
    <w:p w14:paraId="00000009" w14:textId="77777777" w:rsidR="00100406" w:rsidRDefault="00000000">
      <w:pPr>
        <w:spacing w:after="240" w:line="360" w:lineRule="auto"/>
        <w:ind w:left="720"/>
        <w:rPr>
          <w:rFonts w:ascii="Calibri" w:eastAsia="Calibri" w:hAnsi="Calibri" w:cs="Calibri"/>
          <w:b/>
          <w:sz w:val="22"/>
          <w:szCs w:val="22"/>
        </w:rPr>
      </w:pPr>
      <w:r>
        <w:rPr>
          <w:rFonts w:ascii="Calibri" w:eastAsia="Calibri" w:hAnsi="Calibri" w:cs="Calibri"/>
          <w:b/>
          <w:sz w:val="22"/>
          <w:szCs w:val="22"/>
        </w:rPr>
        <w:t xml:space="preserve">Because we are a new creation and ambassadors </w:t>
      </w:r>
    </w:p>
    <w:p w14:paraId="0000000A" w14:textId="77777777" w:rsidR="00100406" w:rsidRDefault="00000000">
      <w:pPr>
        <w:spacing w:after="240" w:line="360" w:lineRule="auto"/>
        <w:ind w:left="720"/>
        <w:rPr>
          <w:rFonts w:ascii="Calibri" w:eastAsia="Calibri" w:hAnsi="Calibri" w:cs="Calibri"/>
          <w:b/>
          <w:sz w:val="22"/>
          <w:szCs w:val="22"/>
        </w:rPr>
      </w:pPr>
      <w:r>
        <w:rPr>
          <w:rFonts w:ascii="Calibri" w:eastAsia="Calibri" w:hAnsi="Calibri" w:cs="Calibri"/>
          <w:b/>
          <w:sz w:val="22"/>
          <w:szCs w:val="22"/>
        </w:rPr>
        <w:t xml:space="preserve"> </w:t>
      </w:r>
    </w:p>
    <w:p w14:paraId="0000000B" w14:textId="77777777" w:rsidR="00100406" w:rsidRDefault="00000000">
      <w:pPr>
        <w:numPr>
          <w:ilvl w:val="0"/>
          <w:numId w:val="1"/>
        </w:numPr>
        <w:spacing w:after="240" w:line="360" w:lineRule="auto"/>
        <w:rPr>
          <w:rFonts w:ascii="Calibri" w:eastAsia="Calibri" w:hAnsi="Calibri" w:cs="Calibri"/>
          <w:b/>
          <w:sz w:val="22"/>
          <w:szCs w:val="22"/>
        </w:rPr>
      </w:pPr>
      <w:r>
        <w:rPr>
          <w:rFonts w:ascii="Calibri" w:eastAsia="Calibri" w:hAnsi="Calibri" w:cs="Calibri"/>
          <w:b/>
          <w:sz w:val="22"/>
          <w:szCs w:val="22"/>
        </w:rPr>
        <w:t xml:space="preserve">Made to Multiply: </w:t>
      </w:r>
      <w:r>
        <w:rPr>
          <w:rFonts w:ascii="Calibri" w:eastAsia="Calibri" w:hAnsi="Calibri" w:cs="Calibri"/>
          <w:b/>
          <w:i/>
          <w:sz w:val="22"/>
          <w:szCs w:val="22"/>
        </w:rPr>
        <w:t xml:space="preserve">Who? </w:t>
      </w:r>
    </w:p>
    <w:p w14:paraId="0000000C" w14:textId="77777777" w:rsidR="00100406" w:rsidRDefault="00000000">
      <w:pPr>
        <w:spacing w:after="240" w:line="360" w:lineRule="auto"/>
        <w:ind w:left="720"/>
        <w:rPr>
          <w:rFonts w:ascii="Calibri" w:eastAsia="Calibri" w:hAnsi="Calibri" w:cs="Calibri"/>
          <w:b/>
          <w:sz w:val="22"/>
          <w:szCs w:val="22"/>
        </w:rPr>
      </w:pPr>
      <w:r>
        <w:rPr>
          <w:rFonts w:ascii="Calibri" w:eastAsia="Calibri" w:hAnsi="Calibri" w:cs="Calibri"/>
          <w:b/>
          <w:sz w:val="22"/>
          <w:szCs w:val="22"/>
        </w:rPr>
        <w:t xml:space="preserve">Our </w:t>
      </w:r>
      <w:r>
        <w:rPr>
          <w:rFonts w:ascii="Calibri" w:eastAsia="Calibri" w:hAnsi="Calibri" w:cs="Calibri"/>
          <w:b/>
          <w:i/>
          <w:sz w:val="22"/>
          <w:szCs w:val="22"/>
        </w:rPr>
        <w:t>Oikos</w:t>
      </w:r>
      <w:r>
        <w:rPr>
          <w:rFonts w:ascii="Calibri" w:eastAsia="Calibri" w:hAnsi="Calibri" w:cs="Calibri"/>
          <w:b/>
          <w:sz w:val="22"/>
          <w:szCs w:val="22"/>
        </w:rPr>
        <w:t xml:space="preserve"> is where we make His good news known.</w:t>
      </w:r>
    </w:p>
    <w:p w14:paraId="0000000D" w14:textId="77777777" w:rsidR="00100406" w:rsidRDefault="00100406">
      <w:pPr>
        <w:spacing w:after="240" w:line="360" w:lineRule="auto"/>
        <w:rPr>
          <w:rFonts w:ascii="Calibri" w:eastAsia="Calibri" w:hAnsi="Calibri" w:cs="Calibri"/>
          <w:b/>
          <w:sz w:val="22"/>
          <w:szCs w:val="22"/>
        </w:rPr>
      </w:pPr>
    </w:p>
    <w:p w14:paraId="0000000E" w14:textId="77777777" w:rsidR="00100406" w:rsidRDefault="00000000">
      <w:pPr>
        <w:numPr>
          <w:ilvl w:val="0"/>
          <w:numId w:val="1"/>
        </w:numPr>
        <w:spacing w:after="240" w:line="360" w:lineRule="auto"/>
        <w:rPr>
          <w:rFonts w:ascii="Calibri" w:eastAsia="Calibri" w:hAnsi="Calibri" w:cs="Calibri"/>
          <w:b/>
          <w:sz w:val="22"/>
          <w:szCs w:val="22"/>
        </w:rPr>
      </w:pPr>
      <w:r>
        <w:rPr>
          <w:rFonts w:ascii="Calibri" w:eastAsia="Calibri" w:hAnsi="Calibri" w:cs="Calibri"/>
          <w:b/>
          <w:sz w:val="22"/>
          <w:szCs w:val="22"/>
        </w:rPr>
        <w:t xml:space="preserve">Made to Multiply: How?  Tell your story: </w:t>
      </w:r>
    </w:p>
    <w:p w14:paraId="0000000F" w14:textId="77777777" w:rsidR="00100406" w:rsidRDefault="00000000">
      <w:pPr>
        <w:spacing w:after="240" w:line="360" w:lineRule="auto"/>
        <w:ind w:left="720" w:firstLine="720"/>
        <w:rPr>
          <w:rFonts w:ascii="Calibri" w:eastAsia="Calibri" w:hAnsi="Calibri" w:cs="Calibri"/>
          <w:b/>
          <w:sz w:val="22"/>
          <w:szCs w:val="22"/>
        </w:rPr>
      </w:pPr>
      <w:r>
        <w:rPr>
          <w:rFonts w:ascii="Calibri" w:eastAsia="Calibri" w:hAnsi="Calibri" w:cs="Calibri"/>
          <w:b/>
          <w:sz w:val="22"/>
          <w:szCs w:val="22"/>
        </w:rPr>
        <w:t xml:space="preserve">Who you were before you knew Christ. </w:t>
      </w:r>
    </w:p>
    <w:p w14:paraId="00000010" w14:textId="77777777" w:rsidR="00100406" w:rsidRDefault="00000000">
      <w:pPr>
        <w:spacing w:after="240" w:line="360" w:lineRule="auto"/>
        <w:ind w:left="1440"/>
        <w:rPr>
          <w:rFonts w:ascii="Calibri" w:eastAsia="Calibri" w:hAnsi="Calibri" w:cs="Calibri"/>
          <w:b/>
          <w:sz w:val="22"/>
          <w:szCs w:val="22"/>
        </w:rPr>
      </w:pPr>
      <w:r>
        <w:rPr>
          <w:rFonts w:ascii="Calibri" w:eastAsia="Calibri" w:hAnsi="Calibri" w:cs="Calibri"/>
          <w:b/>
          <w:sz w:val="22"/>
          <w:szCs w:val="22"/>
        </w:rPr>
        <w:t xml:space="preserve">What happened when you encountered Christ. </w:t>
      </w:r>
    </w:p>
    <w:p w14:paraId="00000011" w14:textId="77777777" w:rsidR="00100406" w:rsidRDefault="00000000">
      <w:pPr>
        <w:spacing w:after="240" w:line="360" w:lineRule="auto"/>
        <w:ind w:left="1440"/>
        <w:rPr>
          <w:rFonts w:ascii="Calibri" w:eastAsia="Calibri" w:hAnsi="Calibri" w:cs="Calibri"/>
          <w:b/>
          <w:sz w:val="22"/>
          <w:szCs w:val="22"/>
        </w:rPr>
      </w:pPr>
      <w:r>
        <w:rPr>
          <w:rFonts w:ascii="Calibri" w:eastAsia="Calibri" w:hAnsi="Calibri" w:cs="Calibri"/>
          <w:b/>
          <w:sz w:val="22"/>
          <w:szCs w:val="22"/>
        </w:rPr>
        <w:t>Who you are now that you know Christ.</w:t>
      </w:r>
    </w:p>
    <w:p w14:paraId="00000013" w14:textId="77777777" w:rsidR="00100406" w:rsidRDefault="00000000">
      <w:pPr>
        <w:spacing w:before="120" w:line="276" w:lineRule="auto"/>
        <w:rPr>
          <w:rFonts w:ascii="Calibri" w:eastAsia="Calibri" w:hAnsi="Calibri" w:cs="Calibri"/>
          <w:i/>
          <w:sz w:val="22"/>
          <w:szCs w:val="22"/>
        </w:rPr>
      </w:pPr>
      <w:bookmarkStart w:id="0" w:name="_9k2qmidbnka5" w:colFirst="0" w:colLast="0"/>
      <w:bookmarkEnd w:id="0"/>
      <w:r>
        <w:rPr>
          <w:rFonts w:ascii="Calibri" w:eastAsia="Calibri" w:hAnsi="Calibri" w:cs="Calibri"/>
          <w:b/>
          <w:sz w:val="28"/>
          <w:szCs w:val="28"/>
        </w:rPr>
        <w:t xml:space="preserve">Kingdom Implications for Your Life: </w:t>
      </w:r>
      <w:r>
        <w:rPr>
          <w:rFonts w:ascii="Calibri" w:eastAsia="Calibri" w:hAnsi="Calibri" w:cs="Calibri"/>
          <w:i/>
          <w:sz w:val="22"/>
          <w:szCs w:val="22"/>
        </w:rPr>
        <w:t>What is your story of who you were before you knew Christ, how you encountered him, and who you are now that you know him? Practice sharing your story in one minute.</w:t>
      </w:r>
    </w:p>
    <w:sectPr w:rsidR="00100406">
      <w:footerReference w:type="default" r:id="rId7"/>
      <w:pgSz w:w="15840" w:h="12240" w:orient="landscape"/>
      <w:pgMar w:top="720" w:right="864" w:bottom="720" w:left="720" w:header="720" w:footer="720" w:gutter="0"/>
      <w:pgNumType w:start="1"/>
      <w:cols w:num="2" w:space="720" w:equalWidth="0">
        <w:col w:w="6408" w:space="1440"/>
        <w:col w:w="640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C79A" w14:textId="77777777" w:rsidR="00FA28D9" w:rsidRDefault="00FA28D9">
      <w:r>
        <w:separator/>
      </w:r>
    </w:p>
  </w:endnote>
  <w:endnote w:type="continuationSeparator" w:id="0">
    <w:p w14:paraId="0123A932" w14:textId="77777777" w:rsidR="00FA28D9" w:rsidRDefault="00FA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leway">
    <w:panose1 w:val="020B0003030101060003"/>
    <w:charset w:val="00"/>
    <w:family w:val="swiss"/>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77777777" w:rsidR="00100406" w:rsidRDefault="00100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173FF" w14:textId="77777777" w:rsidR="00FA28D9" w:rsidRDefault="00FA28D9">
      <w:r>
        <w:separator/>
      </w:r>
    </w:p>
  </w:footnote>
  <w:footnote w:type="continuationSeparator" w:id="0">
    <w:p w14:paraId="713F4157" w14:textId="77777777" w:rsidR="00FA28D9" w:rsidRDefault="00FA2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65AE"/>
    <w:multiLevelType w:val="multilevel"/>
    <w:tmpl w:val="071C19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3907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406"/>
    <w:rsid w:val="00100406"/>
    <w:rsid w:val="00AB1AB0"/>
    <w:rsid w:val="00EA6138"/>
    <w:rsid w:val="00FA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4554A0-4BB9-43D3-92B9-BFA4A054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cpayton</dc:creator>
  <cp:lastModifiedBy>Carolyn Payton</cp:lastModifiedBy>
  <cp:revision>2</cp:revision>
  <dcterms:created xsi:type="dcterms:W3CDTF">2024-01-18T18:12:00Z</dcterms:created>
  <dcterms:modified xsi:type="dcterms:W3CDTF">2024-01-18T18:12:00Z</dcterms:modified>
</cp:coreProperties>
</file>